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Y="2262"/>
        <w:tblW w:w="9455" w:type="dxa"/>
        <w:tblLook w:val="04A0"/>
      </w:tblPr>
      <w:tblGrid>
        <w:gridCol w:w="3168"/>
        <w:gridCol w:w="3420"/>
        <w:gridCol w:w="2867"/>
      </w:tblGrid>
      <w:tr w:rsidR="00273E6B" w:rsidTr="00CB0901">
        <w:trPr>
          <w:trHeight w:val="530"/>
        </w:trPr>
        <w:tc>
          <w:tcPr>
            <w:tcW w:w="3168" w:type="dxa"/>
          </w:tcPr>
          <w:p w:rsidR="00273E6B" w:rsidRPr="00FE2102" w:rsidRDefault="00273E6B" w:rsidP="00CB0901">
            <w:pPr>
              <w:rPr>
                <w:b/>
              </w:rPr>
            </w:pPr>
            <w:r w:rsidRPr="00FE2102">
              <w:rPr>
                <w:b/>
              </w:rPr>
              <w:t>What I already know about air conditioners</w:t>
            </w:r>
          </w:p>
        </w:tc>
        <w:tc>
          <w:tcPr>
            <w:tcW w:w="3420" w:type="dxa"/>
          </w:tcPr>
          <w:p w:rsidR="00273E6B" w:rsidRPr="00FE2102" w:rsidRDefault="00273E6B" w:rsidP="00CB0901">
            <w:pPr>
              <w:rPr>
                <w:b/>
              </w:rPr>
            </w:pPr>
            <w:r w:rsidRPr="00FE2102">
              <w:rPr>
                <w:b/>
              </w:rPr>
              <w:t xml:space="preserve">What I want to find out </w:t>
            </w:r>
          </w:p>
        </w:tc>
        <w:tc>
          <w:tcPr>
            <w:tcW w:w="2867" w:type="dxa"/>
          </w:tcPr>
          <w:p w:rsidR="00273E6B" w:rsidRPr="00FE2102" w:rsidRDefault="00273E6B" w:rsidP="00CB0901">
            <w:pPr>
              <w:rPr>
                <w:b/>
              </w:rPr>
            </w:pPr>
            <w:r>
              <w:rPr>
                <w:b/>
              </w:rPr>
              <w:t>New stuff that</w:t>
            </w:r>
            <w:r w:rsidRPr="00FE2102">
              <w:rPr>
                <w:b/>
              </w:rPr>
              <w:t xml:space="preserve"> I learned about </w:t>
            </w:r>
            <w:r>
              <w:rPr>
                <w:b/>
              </w:rPr>
              <w:t>air conditioners</w:t>
            </w:r>
          </w:p>
        </w:tc>
      </w:tr>
      <w:tr w:rsidR="00273E6B" w:rsidTr="00CB0901">
        <w:trPr>
          <w:trHeight w:val="1468"/>
        </w:trPr>
        <w:tc>
          <w:tcPr>
            <w:tcW w:w="3168" w:type="dxa"/>
          </w:tcPr>
          <w:p w:rsidR="00273E6B" w:rsidRDefault="00273E6B" w:rsidP="00273E6B">
            <w:pPr>
              <w:pStyle w:val="NoSpacing"/>
            </w:pPr>
            <w:r>
              <w:t>1. Like the refrigerator, the air conditioner also uses a heat pump.</w:t>
            </w:r>
          </w:p>
        </w:tc>
        <w:tc>
          <w:tcPr>
            <w:tcW w:w="3420" w:type="dxa"/>
          </w:tcPr>
          <w:p w:rsidR="00273E6B" w:rsidRDefault="00273E6B" w:rsidP="00273E6B">
            <w:pPr>
              <w:pStyle w:val="NoSpacing"/>
            </w:pPr>
            <w:r>
              <w:t>1. What makes a certain air conditioner model different from all the other brands?</w:t>
            </w:r>
          </w:p>
        </w:tc>
        <w:tc>
          <w:tcPr>
            <w:tcW w:w="2867" w:type="dxa"/>
          </w:tcPr>
          <w:p w:rsidR="00273E6B" w:rsidRDefault="00273E6B" w:rsidP="00CB0901">
            <w:r>
              <w:t>1.  Fans made in China are       more prone to damages.</w:t>
            </w:r>
          </w:p>
        </w:tc>
      </w:tr>
      <w:tr w:rsidR="00273E6B" w:rsidTr="00CB0901">
        <w:trPr>
          <w:trHeight w:val="1468"/>
        </w:trPr>
        <w:tc>
          <w:tcPr>
            <w:tcW w:w="3168" w:type="dxa"/>
          </w:tcPr>
          <w:p w:rsidR="00273E6B" w:rsidRDefault="00273E6B" w:rsidP="00273E6B">
            <w:pPr>
              <w:pStyle w:val="NoSpacing"/>
            </w:pPr>
            <w:r>
              <w:t>2. The basic function of an air conditioner is to convert warm air inside a room and turn it into cool air.</w:t>
            </w:r>
          </w:p>
        </w:tc>
        <w:tc>
          <w:tcPr>
            <w:tcW w:w="3420" w:type="dxa"/>
          </w:tcPr>
          <w:p w:rsidR="00273E6B" w:rsidRDefault="00273E6B" w:rsidP="00273E6B">
            <w:pPr>
              <w:pStyle w:val="NoSpacing"/>
            </w:pPr>
            <w:r>
              <w:t>2. What should we improve in our current air conditioners to achieve maximum efficiency?</w:t>
            </w:r>
          </w:p>
        </w:tc>
        <w:tc>
          <w:tcPr>
            <w:tcW w:w="2867" w:type="dxa"/>
          </w:tcPr>
          <w:p w:rsidR="00273E6B" w:rsidRDefault="00273E6B" w:rsidP="00CB0901">
            <w:r>
              <w:t>2.  Internal parts in older                       models of air conditioners were repairable but now, internal parts of new models aren’t repairable.</w:t>
            </w:r>
          </w:p>
        </w:tc>
      </w:tr>
      <w:tr w:rsidR="00273E6B" w:rsidTr="00CB0901">
        <w:trPr>
          <w:trHeight w:val="1376"/>
        </w:trPr>
        <w:tc>
          <w:tcPr>
            <w:tcW w:w="3168" w:type="dxa"/>
          </w:tcPr>
          <w:p w:rsidR="00273E6B" w:rsidRDefault="00273E6B" w:rsidP="00273E6B">
            <w:pPr>
              <w:pStyle w:val="NoSpacing"/>
            </w:pPr>
            <w:r>
              <w:t>3.  The mechanism involves the 2</w:t>
            </w:r>
            <w:r w:rsidRPr="00273E6B">
              <w:rPr>
                <w:vertAlign w:val="superscript"/>
              </w:rPr>
              <w:t>nd</w:t>
            </w:r>
            <w:r>
              <w:t xml:space="preserve"> Law of Thermodynamics and isothermal and adiabatic compression and expansion comes in.</w:t>
            </w:r>
          </w:p>
        </w:tc>
        <w:tc>
          <w:tcPr>
            <w:tcW w:w="3420" w:type="dxa"/>
          </w:tcPr>
          <w:p w:rsidR="00273E6B" w:rsidRDefault="00273E6B" w:rsidP="00273E6B">
            <w:pPr>
              <w:pStyle w:val="NoSpacing"/>
            </w:pPr>
            <w:r>
              <w:t>3. What should we do to prolong the life of an air conditioner to its highest point?</w:t>
            </w:r>
          </w:p>
        </w:tc>
        <w:tc>
          <w:tcPr>
            <w:tcW w:w="2867" w:type="dxa"/>
          </w:tcPr>
          <w:p w:rsidR="00273E6B" w:rsidRDefault="00273E6B" w:rsidP="00273E6B">
            <w:r>
              <w:t xml:space="preserve">3. Egyptians and Persians of long ago had their own way of making an air con, and we didn’t know that. We thought that the air conditioner was a modern invention. </w:t>
            </w:r>
          </w:p>
        </w:tc>
      </w:tr>
      <w:tr w:rsidR="00273E6B" w:rsidTr="00CB0901">
        <w:trPr>
          <w:trHeight w:val="1376"/>
        </w:trPr>
        <w:tc>
          <w:tcPr>
            <w:tcW w:w="3168" w:type="dxa"/>
          </w:tcPr>
          <w:p w:rsidR="00273E6B" w:rsidRDefault="00C36253" w:rsidP="00CB0901">
            <w:r>
              <w:t>4. There is an exhaust outlet at the back which releases warm air or at times droplets of hot water.</w:t>
            </w:r>
          </w:p>
        </w:tc>
        <w:tc>
          <w:tcPr>
            <w:tcW w:w="3420" w:type="dxa"/>
          </w:tcPr>
          <w:p w:rsidR="00273E6B" w:rsidRDefault="00C36253" w:rsidP="00CB0901">
            <w:r>
              <w:t>4. How important is it to know the pros and cons of different air conditioning models when buying a unit? Why not instantly go for a well known brand?</w:t>
            </w:r>
          </w:p>
        </w:tc>
        <w:tc>
          <w:tcPr>
            <w:tcW w:w="2867" w:type="dxa"/>
          </w:tcPr>
          <w:p w:rsidR="00273E6B" w:rsidRDefault="00C36253" w:rsidP="00C36253">
            <w:r>
              <w:t>4. Modern models of air conditioners trade-in durability with compact and not so bulky models.</w:t>
            </w:r>
          </w:p>
        </w:tc>
      </w:tr>
    </w:tbl>
    <w:p w:rsidR="00273E6B" w:rsidRPr="00FE2102" w:rsidRDefault="00273E6B" w:rsidP="00273E6B">
      <w:pPr>
        <w:rPr>
          <w:b/>
          <w:sz w:val="32"/>
          <w:szCs w:val="32"/>
        </w:rPr>
      </w:pPr>
      <w:r w:rsidRPr="00FE2102">
        <w:rPr>
          <w:b/>
          <w:sz w:val="32"/>
          <w:szCs w:val="32"/>
        </w:rPr>
        <w:t>KWL</w:t>
      </w:r>
    </w:p>
    <w:p w:rsidR="00273E6B" w:rsidRPr="00273E6B" w:rsidRDefault="00273E6B" w:rsidP="00273E6B"/>
    <w:sectPr w:rsidR="00273E6B" w:rsidRPr="00273E6B" w:rsidSect="00AC79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C50D5"/>
    <w:multiLevelType w:val="hybridMultilevel"/>
    <w:tmpl w:val="73F298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AF72CB"/>
    <w:multiLevelType w:val="hybridMultilevel"/>
    <w:tmpl w:val="B686E8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2F16AB"/>
    <w:multiLevelType w:val="hybridMultilevel"/>
    <w:tmpl w:val="6ACCA5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2C39BE"/>
    <w:multiLevelType w:val="hybridMultilevel"/>
    <w:tmpl w:val="AA96DC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1C1BE2"/>
    <w:multiLevelType w:val="hybridMultilevel"/>
    <w:tmpl w:val="C946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503A2C"/>
    <w:multiLevelType w:val="hybridMultilevel"/>
    <w:tmpl w:val="5BCE7362"/>
    <w:lvl w:ilvl="0" w:tplc="D9EE1426">
      <w:start w:val="1"/>
      <w:numFmt w:val="decimal"/>
      <w:lvlText w:val="%1.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273E6B"/>
    <w:rsid w:val="00273E6B"/>
    <w:rsid w:val="00AC790E"/>
    <w:rsid w:val="00C362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3E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3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73E6B"/>
    <w:pPr>
      <w:ind w:left="720"/>
      <w:contextualSpacing/>
    </w:pPr>
  </w:style>
  <w:style w:type="paragraph" w:styleId="NoSpacing">
    <w:name w:val="No Spacing"/>
    <w:uiPriority w:val="1"/>
    <w:qFormat/>
    <w:rsid w:val="00273E6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eena</dc:creator>
  <cp:lastModifiedBy>eena</cp:lastModifiedBy>
  <cp:revision>1</cp:revision>
  <dcterms:created xsi:type="dcterms:W3CDTF">2010-08-16T13:51:00Z</dcterms:created>
  <dcterms:modified xsi:type="dcterms:W3CDTF">2010-08-16T14:12:00Z</dcterms:modified>
</cp:coreProperties>
</file>